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A0" w:rsidRDefault="00CD2AA0" w:rsidP="007D061E">
      <w:pPr>
        <w:bidi/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 xml:space="preserve">فهرست </w:t>
      </w:r>
      <w:r w:rsidR="007D061E">
        <w:rPr>
          <w:rFonts w:hint="cs"/>
          <w:b/>
          <w:bCs/>
          <w:sz w:val="28"/>
          <w:szCs w:val="28"/>
          <w:rtl/>
          <w:lang w:bidi="fa-IR"/>
        </w:rPr>
        <w:t xml:space="preserve">وزارت سیاست گذاری های اجتماعی اوکراین </w:t>
      </w:r>
      <w:r>
        <w:rPr>
          <w:b/>
          <w:bCs/>
          <w:sz w:val="28"/>
          <w:szCs w:val="28"/>
          <w:rtl/>
          <w:lang w:bidi="fa-IR"/>
        </w:rPr>
        <w:t>در خصوص نیاز به کمک های انسان دوستانه جهت آوارگان داخلی و سایر اقشار شهروندان</w:t>
      </w:r>
    </w:p>
    <w:tbl>
      <w:tblPr>
        <w:tblStyle w:val="a3"/>
        <w:bidiVisual/>
        <w:tblW w:w="0" w:type="auto"/>
        <w:tblLook w:val="04A0"/>
      </w:tblPr>
      <w:tblGrid>
        <w:gridCol w:w="1521"/>
        <w:gridCol w:w="1476"/>
        <w:gridCol w:w="1530"/>
        <w:gridCol w:w="1587"/>
        <w:gridCol w:w="1595"/>
        <w:gridCol w:w="1862"/>
      </w:tblGrid>
      <w:tr w:rsidR="00CD2AA0" w:rsidRPr="00556B30" w:rsidTr="00CD2AA0"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منطقه اقامت موقت آوارگان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تعداد آوارگان نیازمند به کمک های انسان دوستانه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بسته های بهداشتی (عدد)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مواد غذایی (کیلوگرم)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البسه (کیلوگرم)</w:t>
            </w:r>
          </w:p>
        </w:tc>
        <w:tc>
          <w:tcPr>
            <w:tcW w:w="1596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سایر موارد</w:t>
            </w:r>
          </w:p>
        </w:tc>
      </w:tr>
      <w:tr w:rsidR="00CD2AA0" w:rsidRPr="00556B30" w:rsidTr="00CD2AA0"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استان دنیپروپتروف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57732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5873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حبوبات-12965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ماکارونی-8372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کنسرو-6508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سبزیجات-12159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روغن آفتابگردان-4053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غذای کودک-193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آرد-8065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تخم مرغ-2375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نمک-2359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شکر-6911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چای،قهوه-4828</w:t>
            </w:r>
          </w:p>
        </w:tc>
        <w:tc>
          <w:tcPr>
            <w:tcW w:w="1595" w:type="dxa"/>
          </w:tcPr>
          <w:p w:rsidR="00CD2AA0" w:rsidRPr="00556B30" w:rsidRDefault="004B4EFD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ست ملحفه-3794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لباس مردانه-5182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لباس زنانه-6035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لباس کودک-6356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تشک-1403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بالشت-1624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پتو-3081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حوله-4308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لباس زیر-342</w:t>
            </w:r>
          </w:p>
        </w:tc>
        <w:tc>
          <w:tcPr>
            <w:tcW w:w="1596" w:type="dxa"/>
          </w:tcPr>
          <w:p w:rsidR="00CD2AA0" w:rsidRPr="00556B30" w:rsidRDefault="004B4EFD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لوازم التحریر-1448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کفش-5730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لوازم آشپزخانه-1087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لوازم برقی آشپزخانه(کتری،اجاق)-656 عدد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لوازم شستشو(پودر لباس)-3315کیلو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مبلمان کودک-103</w:t>
            </w:r>
          </w:p>
          <w:p w:rsidR="004B4EFD" w:rsidRPr="00556B30" w:rsidRDefault="004B4EFD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جعبه کمکهای اولیه-1557</w:t>
            </w:r>
          </w:p>
          <w:p w:rsidR="004B4EFD" w:rsidRPr="00556B30" w:rsidRDefault="00FE4C52" w:rsidP="004B4EFD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کالاهای خانگی-619</w:t>
            </w:r>
          </w:p>
          <w:p w:rsidR="00FE4C52" w:rsidRPr="00556B30" w:rsidRDefault="00FE4C52" w:rsidP="00FE4C5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پوشک بچه، دستمال مرطوب(بسته)-329</w:t>
            </w:r>
          </w:p>
          <w:p w:rsidR="00FE4C52" w:rsidRPr="00556B30" w:rsidRDefault="00FE4C52" w:rsidP="00FE4C5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پوشک بزرگسال(بسته)-12</w:t>
            </w:r>
          </w:p>
        </w:tc>
      </w:tr>
      <w:tr w:rsidR="00CD2AA0" w:rsidRPr="00556B30" w:rsidTr="00CD2AA0"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استان زاپوریژ</w:t>
            </w:r>
          </w:p>
        </w:tc>
        <w:tc>
          <w:tcPr>
            <w:tcW w:w="1595" w:type="dxa"/>
          </w:tcPr>
          <w:p w:rsidR="00CD2AA0" w:rsidRPr="00556B30" w:rsidRDefault="00FE4C5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56084</w:t>
            </w:r>
          </w:p>
        </w:tc>
        <w:tc>
          <w:tcPr>
            <w:tcW w:w="1595" w:type="dxa"/>
          </w:tcPr>
          <w:p w:rsidR="00CD2AA0" w:rsidRPr="00556B30" w:rsidRDefault="00FE4C5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39700</w:t>
            </w:r>
          </w:p>
        </w:tc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کنسرو ماهی-188000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کنسرو گوشت-350000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حبوبات،ماکارونی-150000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روغن آفتابگردان-50000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سبزیجات-50000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میوه-30400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شیرینیجات-10000</w:t>
            </w:r>
          </w:p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غذای کودک-1150</w:t>
            </w:r>
          </w:p>
        </w:tc>
        <w:tc>
          <w:tcPr>
            <w:tcW w:w="1595" w:type="dxa"/>
          </w:tcPr>
          <w:p w:rsidR="00CD2AA0" w:rsidRPr="00556B30" w:rsidRDefault="00FE4C5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270000</w:t>
            </w:r>
          </w:p>
        </w:tc>
        <w:tc>
          <w:tcPr>
            <w:tcW w:w="1596" w:type="dxa"/>
          </w:tcPr>
          <w:p w:rsidR="00CD2AA0" w:rsidRPr="00556B30" w:rsidRDefault="00FE4C5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ویلچر</w:t>
            </w:r>
          </w:p>
        </w:tc>
      </w:tr>
      <w:tr w:rsidR="00CD2AA0" w:rsidRPr="00556B30" w:rsidTr="00CD2AA0">
        <w:tc>
          <w:tcPr>
            <w:tcW w:w="1595" w:type="dxa"/>
          </w:tcPr>
          <w:p w:rsidR="00CD2AA0" w:rsidRPr="00556B30" w:rsidRDefault="00CD2AA0" w:rsidP="00CD2AA0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556B30">
              <w:rPr>
                <w:rFonts w:asciiTheme="majorBidi" w:hAnsiTheme="majorBidi" w:cstheme="majorBidi"/>
                <w:b/>
                <w:bCs/>
                <w:rtl/>
              </w:rPr>
              <w:t>استان خارکیف</w:t>
            </w:r>
          </w:p>
        </w:tc>
        <w:tc>
          <w:tcPr>
            <w:tcW w:w="1595" w:type="dxa"/>
          </w:tcPr>
          <w:p w:rsidR="00CD2AA0" w:rsidRPr="00556B30" w:rsidRDefault="00DD21C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123700</w:t>
            </w:r>
          </w:p>
        </w:tc>
        <w:tc>
          <w:tcPr>
            <w:tcW w:w="1595" w:type="dxa"/>
          </w:tcPr>
          <w:p w:rsidR="00CD2AA0" w:rsidRPr="00556B30" w:rsidRDefault="00DD21C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بسته بهداشتی-36180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بسته بهداشتی زنان-133690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پوشک(بسته):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جهت بزرگسالان شماره 2-30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جهت کودکان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شماره1-350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شماره2-1074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شماره3-458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شماره4-1002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شماره5-950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شماره6-426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دستمال کودک(بسته)-6000</w:t>
            </w:r>
          </w:p>
        </w:tc>
        <w:tc>
          <w:tcPr>
            <w:tcW w:w="1595" w:type="dxa"/>
          </w:tcPr>
          <w:p w:rsidR="00CD2AA0" w:rsidRPr="00556B30" w:rsidRDefault="00DD21C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آرد-63886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ماکارونی-364368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حبوبات-56969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روغن-2281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شکر-7498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لبنیات-152200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غذای کودک-51486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گوشت،مرغ-49753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کنسرو گوشت-40668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کنسرو ماهی-40668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چای-12173</w:t>
            </w:r>
          </w:p>
          <w:p w:rsidR="00DD21C2" w:rsidRPr="00556B30" w:rsidRDefault="00DD21C2" w:rsidP="00DD21C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غدای نوزاد-726 بسته</w:t>
            </w:r>
          </w:p>
        </w:tc>
        <w:tc>
          <w:tcPr>
            <w:tcW w:w="1595" w:type="dxa"/>
          </w:tcPr>
          <w:p w:rsidR="00CD2AA0" w:rsidRPr="00556B30" w:rsidRDefault="003F635A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پالتو،کاپشن،بارانی-9900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البسه بالاتنه-12825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لباس زیر زنانه-3900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لباس زیر مردانه-725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جوراب،جوراب شلواری-360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البسه کودک-8800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ملحفه-2770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تشک-23000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بالشت-5640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پتو-11490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حوله-7790</w:t>
            </w:r>
          </w:p>
        </w:tc>
        <w:tc>
          <w:tcPr>
            <w:tcW w:w="1596" w:type="dxa"/>
          </w:tcPr>
          <w:p w:rsidR="00CD2AA0" w:rsidRPr="00556B30" w:rsidRDefault="00FE4C52" w:rsidP="00CD2AA0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چرخ گوشت برقی-97 عدد</w:t>
            </w:r>
          </w:p>
          <w:p w:rsidR="00FE4C52" w:rsidRPr="00556B30" w:rsidRDefault="00FE4C52" w:rsidP="00FE4C5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یخچال-409عدد</w:t>
            </w:r>
          </w:p>
          <w:p w:rsidR="00FE4C52" w:rsidRPr="00556B30" w:rsidRDefault="00FE4C52" w:rsidP="00FE4C5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اجاق گاز برقی-560عدد</w:t>
            </w:r>
          </w:p>
          <w:p w:rsidR="00FE4C52" w:rsidRPr="00556B30" w:rsidRDefault="00FE4C52" w:rsidP="00FE4C52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بخاری-280عدد</w:t>
            </w:r>
          </w:p>
          <w:p w:rsidR="00FE4C52" w:rsidRPr="00556B30" w:rsidRDefault="00FE4C52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دارو(فشار خون،بی حسی،مسکن،قلب،</w:t>
            </w:r>
            <w:r w:rsidR="009F61CB" w:rsidRPr="00556B30">
              <w:rPr>
                <w:rFonts w:asciiTheme="majorBidi" w:hAnsiTheme="majorBidi" w:cstheme="majorBidi"/>
                <w:rtl/>
              </w:rPr>
              <w:t xml:space="preserve">پماد </w:t>
            </w:r>
            <w:r w:rsidR="003F635A" w:rsidRPr="00556B30">
              <w:rPr>
                <w:rFonts w:asciiTheme="majorBidi" w:hAnsiTheme="majorBidi" w:cstheme="majorBidi"/>
                <w:rtl/>
              </w:rPr>
              <w:t>درد مفاصل</w:t>
            </w:r>
            <w:r w:rsidR="009F61CB" w:rsidRPr="00556B30">
              <w:rPr>
                <w:rFonts w:asciiTheme="majorBidi" w:hAnsiTheme="majorBidi" w:cstheme="majorBidi"/>
                <w:rtl/>
              </w:rPr>
              <w:t>،</w:t>
            </w:r>
            <w:r w:rsidR="003F635A" w:rsidRPr="00556B30">
              <w:rPr>
                <w:rFonts w:asciiTheme="majorBidi" w:hAnsiTheme="majorBidi" w:cstheme="majorBidi"/>
                <w:rtl/>
              </w:rPr>
              <w:t>آنتی ویروس)-3214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کمد-105عدد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میز-240</w:t>
            </w:r>
          </w:p>
          <w:p w:rsidR="003F635A" w:rsidRPr="00556B30" w:rsidRDefault="003F635A" w:rsidP="003F635A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556B30">
              <w:rPr>
                <w:rFonts w:asciiTheme="majorBidi" w:hAnsiTheme="majorBidi" w:cstheme="majorBidi"/>
                <w:rtl/>
              </w:rPr>
              <w:t>صندلی-380</w:t>
            </w:r>
          </w:p>
        </w:tc>
      </w:tr>
    </w:tbl>
    <w:p w:rsidR="0087401D" w:rsidRDefault="0087401D" w:rsidP="00CD2AA0">
      <w:pPr>
        <w:bidi/>
        <w:jc w:val="both"/>
      </w:pPr>
    </w:p>
    <w:sectPr w:rsidR="0087401D" w:rsidSect="0087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AA0"/>
    <w:rsid w:val="001322E6"/>
    <w:rsid w:val="002F17F7"/>
    <w:rsid w:val="003F635A"/>
    <w:rsid w:val="004B4EFD"/>
    <w:rsid w:val="00556B30"/>
    <w:rsid w:val="007D061E"/>
    <w:rsid w:val="0087401D"/>
    <w:rsid w:val="009F61CB"/>
    <w:rsid w:val="00A138D4"/>
    <w:rsid w:val="00CD2AA0"/>
    <w:rsid w:val="00CE1FC4"/>
    <w:rsid w:val="00DD21C2"/>
    <w:rsid w:val="00F736B9"/>
    <w:rsid w:val="00FE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Перекладач</dc:creator>
  <cp:lastModifiedBy>канцелелярия</cp:lastModifiedBy>
  <cp:revision>5</cp:revision>
  <dcterms:created xsi:type="dcterms:W3CDTF">2015-03-23T05:59:00Z</dcterms:created>
  <dcterms:modified xsi:type="dcterms:W3CDTF">2015-03-23T08:04:00Z</dcterms:modified>
</cp:coreProperties>
</file>